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48E3C" w14:textId="543ADB5F" w:rsidR="00A04A75" w:rsidRDefault="00254FC6" w:rsidP="00254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кандидатов, на участие в финале первенства г. о. Сызрань по шахматам </w:t>
      </w:r>
      <w:r w:rsidR="00353229">
        <w:rPr>
          <w:rFonts w:ascii="Times New Roman" w:hAnsi="Times New Roman" w:cs="Times New Roman"/>
          <w:sz w:val="28"/>
          <w:szCs w:val="28"/>
        </w:rPr>
        <w:t xml:space="preserve">среди юношей </w:t>
      </w:r>
      <w:r>
        <w:rPr>
          <w:rFonts w:ascii="Times New Roman" w:hAnsi="Times New Roman" w:cs="Times New Roman"/>
          <w:sz w:val="28"/>
          <w:szCs w:val="28"/>
        </w:rPr>
        <w:t>(классика), выполнивших условия отбора</w:t>
      </w:r>
    </w:p>
    <w:p w14:paraId="219F21F9" w14:textId="06B61BA3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 Константин</w:t>
      </w:r>
      <w:r w:rsidR="0063134E">
        <w:rPr>
          <w:rFonts w:ascii="Times New Roman" w:hAnsi="Times New Roman" w:cs="Times New Roman"/>
          <w:sz w:val="28"/>
          <w:szCs w:val="28"/>
        </w:rPr>
        <w:t xml:space="preserve"> 2005 г.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4630438"/>
      <w:r>
        <w:rPr>
          <w:rFonts w:ascii="Times New Roman" w:hAnsi="Times New Roman" w:cs="Times New Roman"/>
          <w:sz w:val="28"/>
          <w:szCs w:val="28"/>
        </w:rPr>
        <w:t>(1-й полуфинал, СК «Виктория»)</w:t>
      </w:r>
      <w:bookmarkEnd w:id="0"/>
    </w:p>
    <w:p w14:paraId="30FD7D02" w14:textId="297BA001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  <w:r w:rsidR="0063134E">
        <w:rPr>
          <w:rFonts w:ascii="Times New Roman" w:hAnsi="Times New Roman" w:cs="Times New Roman"/>
          <w:sz w:val="28"/>
          <w:szCs w:val="28"/>
        </w:rPr>
        <w:t xml:space="preserve"> 2009 г. р.</w:t>
      </w:r>
      <w:r>
        <w:rPr>
          <w:rFonts w:ascii="Times New Roman" w:hAnsi="Times New Roman" w:cs="Times New Roman"/>
          <w:sz w:val="28"/>
          <w:szCs w:val="28"/>
        </w:rPr>
        <w:t xml:space="preserve"> (1-й полуфинал, СК «Виктория»)</w:t>
      </w:r>
    </w:p>
    <w:p w14:paraId="4E0C37E3" w14:textId="51DD1501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Никита</w:t>
      </w:r>
      <w:r w:rsidR="0063134E">
        <w:rPr>
          <w:rFonts w:ascii="Times New Roman" w:hAnsi="Times New Roman" w:cs="Times New Roman"/>
          <w:sz w:val="28"/>
          <w:szCs w:val="28"/>
        </w:rPr>
        <w:t xml:space="preserve"> 2006 г. р.</w:t>
      </w:r>
      <w:r>
        <w:rPr>
          <w:rFonts w:ascii="Times New Roman" w:hAnsi="Times New Roman" w:cs="Times New Roman"/>
          <w:sz w:val="28"/>
          <w:szCs w:val="28"/>
        </w:rPr>
        <w:t xml:space="preserve"> (1-й полуфинал, СК «Виктория»)</w:t>
      </w:r>
    </w:p>
    <w:p w14:paraId="1241B893" w14:textId="0F26131C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 Егор</w:t>
      </w:r>
      <w:r w:rsidR="0063134E">
        <w:rPr>
          <w:rFonts w:ascii="Times New Roman" w:hAnsi="Times New Roman" w:cs="Times New Roman"/>
          <w:sz w:val="28"/>
          <w:szCs w:val="28"/>
        </w:rPr>
        <w:t xml:space="preserve"> 2010 г. р.</w:t>
      </w:r>
      <w:r>
        <w:rPr>
          <w:rFonts w:ascii="Times New Roman" w:hAnsi="Times New Roman" w:cs="Times New Roman"/>
          <w:sz w:val="28"/>
          <w:szCs w:val="28"/>
        </w:rPr>
        <w:t xml:space="preserve"> (1-й полуфинал, СК «Виктория»)</w:t>
      </w:r>
    </w:p>
    <w:p w14:paraId="40190B5F" w14:textId="0B560779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Ситников Максим</w:t>
      </w:r>
      <w:r w:rsidR="0063134E">
        <w:rPr>
          <w:rFonts w:ascii="Times New Roman" w:hAnsi="Times New Roman" w:cs="Times New Roman"/>
          <w:sz w:val="28"/>
          <w:szCs w:val="28"/>
        </w:rPr>
        <w:t xml:space="preserve"> 2009 г. р.</w:t>
      </w:r>
      <w:r>
        <w:rPr>
          <w:rFonts w:ascii="Times New Roman" w:hAnsi="Times New Roman" w:cs="Times New Roman"/>
          <w:sz w:val="28"/>
          <w:szCs w:val="28"/>
        </w:rPr>
        <w:t xml:space="preserve"> (1-й полуфинал, СК «Виктория»)</w:t>
      </w:r>
    </w:p>
    <w:p w14:paraId="0E13CDF2" w14:textId="33933736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Андрей </w:t>
      </w:r>
      <w:r w:rsidR="0063134E">
        <w:rPr>
          <w:rFonts w:ascii="Times New Roman" w:hAnsi="Times New Roman" w:cs="Times New Roman"/>
          <w:sz w:val="28"/>
          <w:szCs w:val="28"/>
        </w:rPr>
        <w:t xml:space="preserve">2009 г. р. </w:t>
      </w:r>
      <w:r>
        <w:rPr>
          <w:rFonts w:ascii="Times New Roman" w:hAnsi="Times New Roman" w:cs="Times New Roman"/>
          <w:sz w:val="28"/>
          <w:szCs w:val="28"/>
        </w:rPr>
        <w:t>(1-й полуфинал, СК «Виктория»)</w:t>
      </w:r>
    </w:p>
    <w:p w14:paraId="25D1142F" w14:textId="3B52BFDD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Егор</w:t>
      </w:r>
      <w:r w:rsidR="0063134E">
        <w:rPr>
          <w:rFonts w:ascii="Times New Roman" w:hAnsi="Times New Roman" w:cs="Times New Roman"/>
          <w:sz w:val="28"/>
          <w:szCs w:val="28"/>
        </w:rPr>
        <w:t xml:space="preserve"> 2006 г. р.</w:t>
      </w:r>
      <w:r>
        <w:rPr>
          <w:rFonts w:ascii="Times New Roman" w:hAnsi="Times New Roman" w:cs="Times New Roman"/>
          <w:sz w:val="28"/>
          <w:szCs w:val="28"/>
        </w:rPr>
        <w:t xml:space="preserve"> (1-й полуфинал, СК «Виктория»)</w:t>
      </w:r>
    </w:p>
    <w:p w14:paraId="73B85BCD" w14:textId="0EE73469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Есенин Даниил</w:t>
      </w:r>
      <w:r w:rsidR="0063134E">
        <w:rPr>
          <w:rFonts w:ascii="Times New Roman" w:hAnsi="Times New Roman" w:cs="Times New Roman"/>
          <w:sz w:val="28"/>
          <w:szCs w:val="28"/>
        </w:rPr>
        <w:t xml:space="preserve"> 2008 г.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4630488"/>
      <w:r>
        <w:rPr>
          <w:rFonts w:ascii="Times New Roman" w:hAnsi="Times New Roman" w:cs="Times New Roman"/>
          <w:sz w:val="28"/>
          <w:szCs w:val="28"/>
        </w:rPr>
        <w:t>(«Разрядник», ДШК «Дебют»)</w:t>
      </w:r>
      <w:bookmarkEnd w:id="1"/>
    </w:p>
    <w:p w14:paraId="2C15C946" w14:textId="641D985E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 Виктор</w:t>
      </w:r>
      <w:r w:rsidR="0063134E">
        <w:rPr>
          <w:rFonts w:ascii="Times New Roman" w:hAnsi="Times New Roman" w:cs="Times New Roman"/>
          <w:sz w:val="28"/>
          <w:szCs w:val="28"/>
        </w:rPr>
        <w:t xml:space="preserve"> 2014 г. р.</w:t>
      </w:r>
      <w:r>
        <w:rPr>
          <w:rFonts w:ascii="Times New Roman" w:hAnsi="Times New Roman" w:cs="Times New Roman"/>
          <w:sz w:val="28"/>
          <w:szCs w:val="28"/>
        </w:rPr>
        <w:t xml:space="preserve"> («Разрядник», ДШК «Дебют»)</w:t>
      </w:r>
    </w:p>
    <w:p w14:paraId="7AF097D7" w14:textId="423BDD78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 Евгений</w:t>
      </w:r>
      <w:r w:rsidR="0063134E">
        <w:rPr>
          <w:rFonts w:ascii="Times New Roman" w:hAnsi="Times New Roman" w:cs="Times New Roman"/>
          <w:sz w:val="28"/>
          <w:szCs w:val="28"/>
        </w:rPr>
        <w:t xml:space="preserve"> 2007 г. р.</w:t>
      </w:r>
      <w:r>
        <w:rPr>
          <w:rFonts w:ascii="Times New Roman" w:hAnsi="Times New Roman" w:cs="Times New Roman"/>
          <w:sz w:val="28"/>
          <w:szCs w:val="28"/>
        </w:rPr>
        <w:t xml:space="preserve"> («Разрядник», ДШК «Дебют»)</w:t>
      </w:r>
    </w:p>
    <w:p w14:paraId="6F0CBFC8" w14:textId="2332F190" w:rsidR="00254FC6" w:rsidRDefault="00254FC6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Даниил</w:t>
      </w:r>
      <w:r w:rsidR="0063134E">
        <w:rPr>
          <w:rFonts w:ascii="Times New Roman" w:hAnsi="Times New Roman" w:cs="Times New Roman"/>
          <w:sz w:val="28"/>
          <w:szCs w:val="28"/>
        </w:rPr>
        <w:t xml:space="preserve"> 2006 г. р.</w:t>
      </w:r>
      <w:r>
        <w:rPr>
          <w:rFonts w:ascii="Times New Roman" w:hAnsi="Times New Roman" w:cs="Times New Roman"/>
          <w:sz w:val="28"/>
          <w:szCs w:val="28"/>
        </w:rPr>
        <w:t xml:space="preserve"> («Турнир, посвященный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A63C4">
        <w:rPr>
          <w:rFonts w:ascii="Times New Roman" w:hAnsi="Times New Roman" w:cs="Times New Roman"/>
          <w:sz w:val="28"/>
          <w:szCs w:val="28"/>
        </w:rPr>
        <w:t>ШК «Гамбит»)</w:t>
      </w:r>
    </w:p>
    <w:p w14:paraId="57DE0D4E" w14:textId="1FCACF83" w:rsidR="007A63C4" w:rsidRDefault="007A63C4" w:rsidP="007A6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Иван</w:t>
      </w:r>
      <w:r w:rsidR="0063134E">
        <w:rPr>
          <w:rFonts w:ascii="Times New Roman" w:hAnsi="Times New Roman" w:cs="Times New Roman"/>
          <w:sz w:val="28"/>
          <w:szCs w:val="28"/>
        </w:rPr>
        <w:t xml:space="preserve"> 2004 г. р.</w:t>
      </w:r>
      <w:r>
        <w:rPr>
          <w:rFonts w:ascii="Times New Roman" w:hAnsi="Times New Roman" w:cs="Times New Roman"/>
          <w:sz w:val="28"/>
          <w:szCs w:val="28"/>
        </w:rPr>
        <w:t xml:space="preserve"> («Турнир, посвященный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ШК «Гамбит»)</w:t>
      </w:r>
    </w:p>
    <w:p w14:paraId="6833F103" w14:textId="1638AB49" w:rsidR="007A63C4" w:rsidRDefault="007A63C4" w:rsidP="007A6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Мушлантов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  <w:r w:rsidR="0063134E">
        <w:rPr>
          <w:rFonts w:ascii="Times New Roman" w:hAnsi="Times New Roman" w:cs="Times New Roman"/>
          <w:sz w:val="28"/>
          <w:szCs w:val="28"/>
        </w:rPr>
        <w:t xml:space="preserve"> 2009 г. р.</w:t>
      </w:r>
      <w:r>
        <w:rPr>
          <w:rFonts w:ascii="Times New Roman" w:hAnsi="Times New Roman" w:cs="Times New Roman"/>
          <w:sz w:val="28"/>
          <w:szCs w:val="28"/>
        </w:rPr>
        <w:t xml:space="preserve"> («Турнир, посвященный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ШК «Гамбит»)</w:t>
      </w:r>
    </w:p>
    <w:p w14:paraId="535897DD" w14:textId="17EF7A58" w:rsidR="007A63C4" w:rsidRDefault="007A63C4" w:rsidP="007A6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Мушлантов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63134E">
        <w:rPr>
          <w:rFonts w:ascii="Times New Roman" w:hAnsi="Times New Roman" w:cs="Times New Roman"/>
          <w:sz w:val="28"/>
          <w:szCs w:val="28"/>
        </w:rPr>
        <w:t xml:space="preserve"> 2007 г. р.</w:t>
      </w:r>
      <w:r>
        <w:rPr>
          <w:rFonts w:ascii="Times New Roman" w:hAnsi="Times New Roman" w:cs="Times New Roman"/>
          <w:sz w:val="28"/>
          <w:szCs w:val="28"/>
        </w:rPr>
        <w:t xml:space="preserve"> («Турнир, посвященный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ШК «Гамбит»)</w:t>
      </w:r>
    </w:p>
    <w:p w14:paraId="2685B384" w14:textId="2BC3693A" w:rsidR="007A63C4" w:rsidRDefault="007A63C4" w:rsidP="007A63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Азамат</w:t>
      </w:r>
      <w:r w:rsidR="0063134E">
        <w:rPr>
          <w:rFonts w:ascii="Times New Roman" w:hAnsi="Times New Roman" w:cs="Times New Roman"/>
          <w:sz w:val="28"/>
          <w:szCs w:val="28"/>
        </w:rPr>
        <w:t xml:space="preserve"> 2008 г. р.</w:t>
      </w:r>
      <w:r>
        <w:rPr>
          <w:rFonts w:ascii="Times New Roman" w:hAnsi="Times New Roman" w:cs="Times New Roman"/>
          <w:sz w:val="28"/>
          <w:szCs w:val="28"/>
        </w:rPr>
        <w:t xml:space="preserve"> («Турнир, посвященный 85-летию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ШК «Гамбит»)</w:t>
      </w:r>
    </w:p>
    <w:p w14:paraId="011E693E" w14:textId="2FD41FFA" w:rsidR="007A63C4" w:rsidRDefault="007A63C4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Никита</w:t>
      </w:r>
      <w:r w:rsidR="0063134E">
        <w:rPr>
          <w:rFonts w:ascii="Times New Roman" w:hAnsi="Times New Roman" w:cs="Times New Roman"/>
          <w:sz w:val="28"/>
          <w:szCs w:val="28"/>
        </w:rPr>
        <w:t xml:space="preserve"> 2005 г. р.</w:t>
      </w:r>
      <w:r>
        <w:rPr>
          <w:rFonts w:ascii="Times New Roman" w:hAnsi="Times New Roman" w:cs="Times New Roman"/>
          <w:sz w:val="28"/>
          <w:szCs w:val="28"/>
        </w:rPr>
        <w:t xml:space="preserve"> (по рейтингу)</w:t>
      </w:r>
    </w:p>
    <w:p w14:paraId="74813346" w14:textId="42DCBEA4" w:rsidR="007A63C4" w:rsidRDefault="007A63C4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Любовцев Ярослав </w:t>
      </w:r>
      <w:r w:rsidR="0063134E">
        <w:rPr>
          <w:rFonts w:ascii="Times New Roman" w:hAnsi="Times New Roman" w:cs="Times New Roman"/>
          <w:sz w:val="28"/>
          <w:szCs w:val="28"/>
        </w:rPr>
        <w:t xml:space="preserve">2008 г. р. </w:t>
      </w:r>
      <w:r>
        <w:rPr>
          <w:rFonts w:ascii="Times New Roman" w:hAnsi="Times New Roman" w:cs="Times New Roman"/>
          <w:sz w:val="28"/>
          <w:szCs w:val="28"/>
        </w:rPr>
        <w:t>(по рейтингу)</w:t>
      </w:r>
    </w:p>
    <w:p w14:paraId="6687CD6F" w14:textId="269F20B6" w:rsidR="00F00014" w:rsidRDefault="0063134E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Абаев Михаил 2008 г. р. (</w:t>
      </w:r>
      <w:r w:rsidR="00F00014">
        <w:rPr>
          <w:rFonts w:ascii="Times New Roman" w:hAnsi="Times New Roman" w:cs="Times New Roman"/>
          <w:sz w:val="28"/>
          <w:szCs w:val="28"/>
        </w:rPr>
        <w:t xml:space="preserve">2-й полуфинал, </w:t>
      </w:r>
      <w:r>
        <w:rPr>
          <w:rFonts w:ascii="Times New Roman" w:hAnsi="Times New Roman" w:cs="Times New Roman"/>
          <w:sz w:val="28"/>
          <w:szCs w:val="28"/>
        </w:rPr>
        <w:t>ДШК «Дебют»)</w:t>
      </w:r>
    </w:p>
    <w:p w14:paraId="3245BD3E" w14:textId="09B071D9" w:rsidR="00F00014" w:rsidRDefault="0063134E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Михаил 2009 г. р. (</w:t>
      </w:r>
      <w:r w:rsidR="00F00014">
        <w:rPr>
          <w:rFonts w:ascii="Times New Roman" w:hAnsi="Times New Roman" w:cs="Times New Roman"/>
          <w:sz w:val="28"/>
          <w:szCs w:val="28"/>
        </w:rPr>
        <w:t xml:space="preserve">2-й полуфинал, </w:t>
      </w:r>
      <w:r>
        <w:rPr>
          <w:rFonts w:ascii="Times New Roman" w:hAnsi="Times New Roman" w:cs="Times New Roman"/>
          <w:sz w:val="28"/>
          <w:szCs w:val="28"/>
        </w:rPr>
        <w:t>ДШК «Дебют»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10D4ADE" w14:textId="7C570FF6" w:rsidR="0063134E" w:rsidRDefault="0063134E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 Максим 2008 г. р. </w:t>
      </w:r>
      <w:r>
        <w:rPr>
          <w:rFonts w:ascii="Times New Roman" w:hAnsi="Times New Roman" w:cs="Times New Roman"/>
          <w:sz w:val="28"/>
          <w:szCs w:val="28"/>
        </w:rPr>
        <w:t>(2-й полуфинал, ДШК «Дебют»)</w:t>
      </w:r>
    </w:p>
    <w:p w14:paraId="654CC714" w14:textId="420EFD26" w:rsidR="0063134E" w:rsidRDefault="0063134E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Зенченко Степан 2010 г. р. </w:t>
      </w:r>
      <w:r>
        <w:rPr>
          <w:rFonts w:ascii="Times New Roman" w:hAnsi="Times New Roman" w:cs="Times New Roman"/>
          <w:sz w:val="28"/>
          <w:szCs w:val="28"/>
        </w:rPr>
        <w:t>(2-й полуфинал, ДШК «Дебют»)</w:t>
      </w:r>
    </w:p>
    <w:p w14:paraId="5C2D027D" w14:textId="471291EF" w:rsidR="00F00014" w:rsidRDefault="00F00014" w:rsidP="00254F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приглашению.</w:t>
      </w:r>
    </w:p>
    <w:p w14:paraId="2E754D2D" w14:textId="6EAD3237" w:rsidR="0063134E" w:rsidRDefault="0063134E" w:rsidP="0063134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Запасные участники:</w:t>
      </w:r>
    </w:p>
    <w:p w14:paraId="056C6617" w14:textId="5E83DFB6" w:rsidR="0063134E" w:rsidRDefault="0063134E" w:rsidP="006313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Куманяев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</w:t>
      </w:r>
      <w:r w:rsidR="000C3129">
        <w:rPr>
          <w:rFonts w:ascii="Times New Roman" w:hAnsi="Times New Roman" w:cs="Times New Roman"/>
          <w:sz w:val="28"/>
          <w:szCs w:val="28"/>
        </w:rPr>
        <w:t xml:space="preserve"> («Разрядник», 4 место; 2-й полуфинал, 5 место; рейтинг)</w:t>
      </w:r>
    </w:p>
    <w:p w14:paraId="1E2B2F0A" w14:textId="130D6D70" w:rsidR="0063134E" w:rsidRDefault="0063134E" w:rsidP="006313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Барышев Иван</w:t>
      </w:r>
      <w:r w:rsidR="000C3129">
        <w:rPr>
          <w:rFonts w:ascii="Times New Roman" w:hAnsi="Times New Roman" w:cs="Times New Roman"/>
          <w:sz w:val="28"/>
          <w:szCs w:val="28"/>
        </w:rPr>
        <w:t xml:space="preserve"> (1-й полуфинал, 8 место; 2-й полуфинал, 6 место; рейтинг)</w:t>
      </w:r>
    </w:p>
    <w:p w14:paraId="4C87D479" w14:textId="34BCE437" w:rsidR="000C3129" w:rsidRDefault="000C3129" w:rsidP="006313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Байрамов Расул (рейтинг)</w:t>
      </w:r>
    </w:p>
    <w:p w14:paraId="418281EA" w14:textId="1A3E9DB1" w:rsidR="000C3129" w:rsidRDefault="000C3129" w:rsidP="0063134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 Дмитрий (рейтинг)</w:t>
      </w:r>
    </w:p>
    <w:p w14:paraId="7201D559" w14:textId="77777777" w:rsidR="0072443D" w:rsidRPr="0072443D" w:rsidRDefault="0072443D" w:rsidP="0072443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868E47" w14:textId="17C2D44E" w:rsidR="0072443D" w:rsidRDefault="0072443D" w:rsidP="007244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443D">
        <w:rPr>
          <w:rFonts w:ascii="Times New Roman" w:hAnsi="Times New Roman" w:cs="Times New Roman"/>
          <w:sz w:val="28"/>
          <w:szCs w:val="28"/>
        </w:rPr>
        <w:t xml:space="preserve">Список кандидатов, на участие в финале первенства г. о. Сызрань по шахматам среди </w:t>
      </w:r>
      <w:r>
        <w:rPr>
          <w:rFonts w:ascii="Times New Roman" w:hAnsi="Times New Roman" w:cs="Times New Roman"/>
          <w:sz w:val="28"/>
          <w:szCs w:val="28"/>
        </w:rPr>
        <w:t>девушек</w:t>
      </w:r>
      <w:r w:rsidRPr="0072443D">
        <w:rPr>
          <w:rFonts w:ascii="Times New Roman" w:hAnsi="Times New Roman" w:cs="Times New Roman"/>
          <w:sz w:val="28"/>
          <w:szCs w:val="28"/>
        </w:rPr>
        <w:t xml:space="preserve"> (классика), выполнивших условия отбора</w:t>
      </w:r>
    </w:p>
    <w:p w14:paraId="28576185" w14:textId="192DF8D5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Одинцова Анна</w:t>
      </w:r>
      <w:r w:rsidR="00851BE8">
        <w:rPr>
          <w:rFonts w:ascii="Times New Roman" w:hAnsi="Times New Roman" w:cs="Times New Roman"/>
          <w:sz w:val="28"/>
          <w:szCs w:val="28"/>
        </w:rPr>
        <w:t xml:space="preserve"> 2008 г. р.</w:t>
      </w:r>
    </w:p>
    <w:p w14:paraId="1A4029EA" w14:textId="72FBAC72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Людмила</w:t>
      </w:r>
      <w:r w:rsidR="00851BE8">
        <w:rPr>
          <w:rFonts w:ascii="Times New Roman" w:hAnsi="Times New Roman" w:cs="Times New Roman"/>
          <w:sz w:val="28"/>
          <w:szCs w:val="28"/>
        </w:rPr>
        <w:t xml:space="preserve"> 2011 г. р.</w:t>
      </w:r>
    </w:p>
    <w:p w14:paraId="07A4781D" w14:textId="7436E1C7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Виктория</w:t>
      </w:r>
      <w:r w:rsidR="00851BE8">
        <w:rPr>
          <w:rFonts w:ascii="Times New Roman" w:hAnsi="Times New Roman" w:cs="Times New Roman"/>
          <w:sz w:val="28"/>
          <w:szCs w:val="28"/>
        </w:rPr>
        <w:t xml:space="preserve"> 2010 г. р.</w:t>
      </w:r>
    </w:p>
    <w:p w14:paraId="3EB43C68" w14:textId="52185F25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Губина Елизавета</w:t>
      </w:r>
      <w:r w:rsidR="00851BE8">
        <w:rPr>
          <w:rFonts w:ascii="Times New Roman" w:hAnsi="Times New Roman" w:cs="Times New Roman"/>
          <w:sz w:val="28"/>
          <w:szCs w:val="28"/>
        </w:rPr>
        <w:t xml:space="preserve"> 2009 г. р.</w:t>
      </w:r>
    </w:p>
    <w:p w14:paraId="0AB40AEA" w14:textId="7959E6FD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Бахтиярова Лиана</w:t>
      </w:r>
      <w:r w:rsidR="00851BE8">
        <w:rPr>
          <w:rFonts w:ascii="Times New Roman" w:hAnsi="Times New Roman" w:cs="Times New Roman"/>
          <w:sz w:val="28"/>
          <w:szCs w:val="28"/>
        </w:rPr>
        <w:t xml:space="preserve"> 2006 г. р.</w:t>
      </w:r>
    </w:p>
    <w:p w14:paraId="24BDB7ED" w14:textId="02F81124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Елена</w:t>
      </w:r>
      <w:r w:rsidR="00851BE8">
        <w:rPr>
          <w:rFonts w:ascii="Times New Roman" w:hAnsi="Times New Roman" w:cs="Times New Roman"/>
          <w:sz w:val="28"/>
          <w:szCs w:val="28"/>
        </w:rPr>
        <w:t xml:space="preserve"> 2014 г. р.</w:t>
      </w:r>
    </w:p>
    <w:p w14:paraId="486D93EF" w14:textId="4C3CDA42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Линькова Софья</w:t>
      </w:r>
      <w:r w:rsidR="00851BE8">
        <w:rPr>
          <w:rFonts w:ascii="Times New Roman" w:hAnsi="Times New Roman" w:cs="Times New Roman"/>
          <w:sz w:val="28"/>
          <w:szCs w:val="28"/>
        </w:rPr>
        <w:t xml:space="preserve"> 2012 г. р.</w:t>
      </w:r>
    </w:p>
    <w:p w14:paraId="517535BA" w14:textId="6D3C33FE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Басова Ангелина</w:t>
      </w:r>
      <w:r w:rsidR="00851BE8">
        <w:rPr>
          <w:rFonts w:ascii="Times New Roman" w:hAnsi="Times New Roman" w:cs="Times New Roman"/>
          <w:sz w:val="28"/>
          <w:szCs w:val="28"/>
        </w:rPr>
        <w:t xml:space="preserve"> 2011 г. р.</w:t>
      </w:r>
    </w:p>
    <w:p w14:paraId="288226B0" w14:textId="35DDB9B9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Полина</w:t>
      </w:r>
      <w:r w:rsidR="00851BE8">
        <w:rPr>
          <w:rFonts w:ascii="Times New Roman" w:hAnsi="Times New Roman" w:cs="Times New Roman"/>
          <w:sz w:val="28"/>
          <w:szCs w:val="28"/>
        </w:rPr>
        <w:t xml:space="preserve"> 2011 г. р.</w:t>
      </w:r>
    </w:p>
    <w:p w14:paraId="4F4CF3BB" w14:textId="7DBA76A0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София</w:t>
      </w:r>
      <w:r w:rsidR="00851BE8">
        <w:rPr>
          <w:rFonts w:ascii="Times New Roman" w:hAnsi="Times New Roman" w:cs="Times New Roman"/>
          <w:sz w:val="28"/>
          <w:szCs w:val="28"/>
        </w:rPr>
        <w:t xml:space="preserve"> 2009 г. р.</w:t>
      </w:r>
    </w:p>
    <w:p w14:paraId="6F0EA925" w14:textId="2B5C13A2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Варвара</w:t>
      </w:r>
      <w:r w:rsidR="00851BE8">
        <w:rPr>
          <w:rFonts w:ascii="Times New Roman" w:hAnsi="Times New Roman" w:cs="Times New Roman"/>
          <w:sz w:val="28"/>
          <w:szCs w:val="28"/>
        </w:rPr>
        <w:t xml:space="preserve"> 2011 г. р.</w:t>
      </w:r>
    </w:p>
    <w:p w14:paraId="13CAD58A" w14:textId="440FB6C7" w:rsidR="0072443D" w:rsidRDefault="0072443D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Остапенко Диана</w:t>
      </w:r>
      <w:r w:rsidR="00851BE8">
        <w:rPr>
          <w:rFonts w:ascii="Times New Roman" w:hAnsi="Times New Roman" w:cs="Times New Roman"/>
          <w:sz w:val="28"/>
          <w:szCs w:val="28"/>
        </w:rPr>
        <w:t xml:space="preserve"> 2009 г. р.</w:t>
      </w:r>
    </w:p>
    <w:p w14:paraId="5781D896" w14:textId="486B8029" w:rsidR="0072443D" w:rsidRDefault="00851BE8" w:rsidP="007244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Манукян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Лида 2011 г. р.</w:t>
      </w:r>
    </w:p>
    <w:p w14:paraId="0D022D4F" w14:textId="26E93BB8" w:rsidR="00851BE8" w:rsidRDefault="00851BE8" w:rsidP="00851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Мустафина Ксения 2011 г. р.</w:t>
      </w:r>
    </w:p>
    <w:p w14:paraId="18173B44" w14:textId="5333CCB4" w:rsidR="00851BE8" w:rsidRDefault="00851BE8" w:rsidP="00851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Алмонайтите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2012 г. р.</w:t>
      </w:r>
    </w:p>
    <w:p w14:paraId="43F307B9" w14:textId="21106A9D" w:rsidR="00851BE8" w:rsidRDefault="00851BE8" w:rsidP="00851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0DD6BB3E" w14:textId="13BD93E9" w:rsidR="00851BE8" w:rsidRDefault="00851BE8" w:rsidP="00851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6AE00E42" w14:textId="173DA1D5" w:rsidR="00851BE8" w:rsidRDefault="00851BE8" w:rsidP="00851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327638DA" w14:textId="4F1E1B38" w:rsidR="00851BE8" w:rsidRDefault="00851BE8" w:rsidP="00851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</w:t>
      </w:r>
    </w:p>
    <w:p w14:paraId="7B632C32" w14:textId="70502EBE" w:rsidR="00851BE8" w:rsidRPr="00851BE8" w:rsidRDefault="00851BE8" w:rsidP="00851B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заявка.</w:t>
      </w:r>
    </w:p>
    <w:p w14:paraId="70941A1B" w14:textId="77777777" w:rsidR="00254FC6" w:rsidRPr="00254FC6" w:rsidRDefault="00254FC6" w:rsidP="00254F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FC6" w:rsidRPr="0025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6CF5"/>
    <w:multiLevelType w:val="hybridMultilevel"/>
    <w:tmpl w:val="0F4AF850"/>
    <w:lvl w:ilvl="0" w:tplc="55BC8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8472F"/>
    <w:multiLevelType w:val="hybridMultilevel"/>
    <w:tmpl w:val="9594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D2E9B"/>
    <w:multiLevelType w:val="hybridMultilevel"/>
    <w:tmpl w:val="EB98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79"/>
    <w:rsid w:val="000C3129"/>
    <w:rsid w:val="00254FC6"/>
    <w:rsid w:val="00353229"/>
    <w:rsid w:val="004D28F5"/>
    <w:rsid w:val="0063134E"/>
    <w:rsid w:val="00701D79"/>
    <w:rsid w:val="0072443D"/>
    <w:rsid w:val="007A63C4"/>
    <w:rsid w:val="00851BE8"/>
    <w:rsid w:val="00A04A75"/>
    <w:rsid w:val="00B65EB0"/>
    <w:rsid w:val="00F0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29D5"/>
  <w15:chartTrackingRefBased/>
  <w15:docId w15:val="{809F81D6-0A53-4022-8431-35DD289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2021-02-19T09:26:00Z</dcterms:created>
  <dcterms:modified xsi:type="dcterms:W3CDTF">2021-03-23T19:09:00Z</dcterms:modified>
</cp:coreProperties>
</file>